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BD7" w:rsidRPr="00373696" w:rsidRDefault="00AC1BD7" w:rsidP="00AC1BD7">
      <w:pPr>
        <w:jc w:val="right"/>
        <w:rPr>
          <w:rFonts w:ascii="Arial" w:hAnsi="Arial" w:cs="Arial"/>
          <w:color w:val="000000"/>
          <w:szCs w:val="24"/>
        </w:rPr>
      </w:pPr>
      <w:r w:rsidRPr="00373696">
        <w:rPr>
          <w:rFonts w:ascii="Arial" w:hAnsi="Arial" w:cs="Arial"/>
          <w:color w:val="000000"/>
          <w:szCs w:val="24"/>
        </w:rPr>
        <w:t xml:space="preserve">Опубликовано в информационной газете </w:t>
      </w:r>
    </w:p>
    <w:p w:rsidR="00AC1BD7" w:rsidRPr="00373696" w:rsidRDefault="00AC1BD7" w:rsidP="00AC1BD7">
      <w:pPr>
        <w:jc w:val="right"/>
        <w:rPr>
          <w:rFonts w:ascii="Arial" w:hAnsi="Arial" w:cs="Arial"/>
          <w:color w:val="000000"/>
          <w:szCs w:val="24"/>
        </w:rPr>
      </w:pPr>
      <w:r w:rsidRPr="00373696">
        <w:rPr>
          <w:rFonts w:ascii="Arial" w:hAnsi="Arial" w:cs="Arial"/>
          <w:color w:val="000000"/>
          <w:szCs w:val="24"/>
        </w:rPr>
        <w:t xml:space="preserve">«Бюллетень Калининского сельсовета </w:t>
      </w:r>
    </w:p>
    <w:p w:rsidR="00AC1BD7" w:rsidRPr="00373696" w:rsidRDefault="00AC1BD7" w:rsidP="00AC1BD7">
      <w:pPr>
        <w:jc w:val="right"/>
        <w:rPr>
          <w:rFonts w:ascii="Arial" w:hAnsi="Arial" w:cs="Arial"/>
          <w:color w:val="000000"/>
          <w:szCs w:val="24"/>
        </w:rPr>
      </w:pPr>
      <w:r w:rsidRPr="00373696">
        <w:rPr>
          <w:rFonts w:ascii="Arial" w:hAnsi="Arial" w:cs="Arial"/>
          <w:color w:val="000000"/>
          <w:szCs w:val="24"/>
        </w:rPr>
        <w:t>От  15.09.2016  №  23</w:t>
      </w:r>
    </w:p>
    <w:p w:rsidR="00230DF0" w:rsidRPr="00AC1BD7" w:rsidRDefault="00230DF0" w:rsidP="00230DF0">
      <w:pPr>
        <w:rPr>
          <w:rFonts w:ascii="Arial" w:hAnsi="Arial" w:cs="Arial"/>
          <w:b/>
          <w:szCs w:val="24"/>
        </w:rPr>
      </w:pPr>
    </w:p>
    <w:p w:rsidR="00230DF0" w:rsidRPr="00AC1BD7" w:rsidRDefault="00230DF0" w:rsidP="00AC1BD7">
      <w:pPr>
        <w:tabs>
          <w:tab w:val="left" w:pos="4253"/>
        </w:tabs>
        <w:jc w:val="center"/>
        <w:rPr>
          <w:rFonts w:ascii="Arial" w:hAnsi="Arial" w:cs="Arial"/>
          <w:szCs w:val="24"/>
        </w:rPr>
      </w:pPr>
      <w:r w:rsidRPr="00AC1BD7">
        <w:rPr>
          <w:rFonts w:ascii="Arial" w:hAnsi="Arial" w:cs="Arial"/>
          <w:szCs w:val="24"/>
        </w:rPr>
        <w:t>АДМИНИСТРАЦИЯ</w:t>
      </w:r>
    </w:p>
    <w:p w:rsidR="00230DF0" w:rsidRPr="00AC1BD7" w:rsidRDefault="00230DF0" w:rsidP="00AC1BD7">
      <w:pPr>
        <w:tabs>
          <w:tab w:val="left" w:pos="4253"/>
        </w:tabs>
        <w:jc w:val="center"/>
        <w:rPr>
          <w:rFonts w:ascii="Arial" w:hAnsi="Arial" w:cs="Arial"/>
          <w:szCs w:val="24"/>
        </w:rPr>
      </w:pPr>
      <w:r w:rsidRPr="00AC1BD7">
        <w:rPr>
          <w:rFonts w:ascii="Arial" w:hAnsi="Arial" w:cs="Arial"/>
          <w:szCs w:val="24"/>
        </w:rPr>
        <w:t>КАЛИНИНСКОГО СЕЛЬСОВЕТА</w:t>
      </w:r>
    </w:p>
    <w:p w:rsidR="00230DF0" w:rsidRPr="00AC1BD7" w:rsidRDefault="00230DF0" w:rsidP="00AC1BD7">
      <w:pPr>
        <w:tabs>
          <w:tab w:val="left" w:pos="4253"/>
        </w:tabs>
        <w:jc w:val="center"/>
        <w:rPr>
          <w:rFonts w:ascii="Arial" w:hAnsi="Arial" w:cs="Arial"/>
          <w:szCs w:val="24"/>
        </w:rPr>
      </w:pPr>
      <w:r w:rsidRPr="00AC1BD7">
        <w:rPr>
          <w:rFonts w:ascii="Arial" w:hAnsi="Arial" w:cs="Arial"/>
          <w:szCs w:val="24"/>
        </w:rPr>
        <w:t>КОЛЫВАНСКОГО РАЙОНА</w:t>
      </w:r>
    </w:p>
    <w:p w:rsidR="00230DF0" w:rsidRPr="00AC1BD7" w:rsidRDefault="00230DF0" w:rsidP="00AC1BD7">
      <w:pPr>
        <w:pStyle w:val="1"/>
        <w:tabs>
          <w:tab w:val="left" w:pos="4253"/>
        </w:tabs>
        <w:rPr>
          <w:rFonts w:ascii="Arial" w:hAnsi="Arial" w:cs="Arial"/>
          <w:b w:val="0"/>
          <w:szCs w:val="24"/>
        </w:rPr>
      </w:pPr>
      <w:r w:rsidRPr="00AC1BD7">
        <w:rPr>
          <w:rFonts w:ascii="Arial" w:hAnsi="Arial" w:cs="Arial"/>
          <w:b w:val="0"/>
          <w:szCs w:val="24"/>
        </w:rPr>
        <w:t>НОВОСИБИРСКОЙ ОБЛАСТИ</w:t>
      </w:r>
    </w:p>
    <w:p w:rsidR="00230DF0" w:rsidRPr="00AC1BD7" w:rsidRDefault="00230DF0" w:rsidP="00AC1BD7">
      <w:pPr>
        <w:jc w:val="center"/>
        <w:rPr>
          <w:rFonts w:ascii="Arial" w:hAnsi="Arial" w:cs="Arial"/>
          <w:szCs w:val="24"/>
        </w:rPr>
      </w:pPr>
      <w:r w:rsidRPr="00AC1BD7">
        <w:rPr>
          <w:rFonts w:ascii="Arial" w:hAnsi="Arial" w:cs="Arial"/>
          <w:szCs w:val="24"/>
        </w:rPr>
        <w:t>ПОСТАНОВЛЕНИЕ</w:t>
      </w:r>
    </w:p>
    <w:p w:rsidR="00230DF0" w:rsidRPr="00AC1BD7" w:rsidRDefault="00230DF0" w:rsidP="00230DF0">
      <w:pPr>
        <w:rPr>
          <w:rFonts w:ascii="Arial" w:hAnsi="Arial" w:cs="Arial"/>
          <w:b/>
          <w:szCs w:val="24"/>
        </w:rPr>
      </w:pPr>
    </w:p>
    <w:p w:rsidR="00230DF0" w:rsidRPr="00AC1BD7" w:rsidRDefault="00230DF0" w:rsidP="00AC1BD7">
      <w:pPr>
        <w:jc w:val="center"/>
        <w:rPr>
          <w:rFonts w:ascii="Arial" w:hAnsi="Arial" w:cs="Arial"/>
          <w:szCs w:val="24"/>
        </w:rPr>
      </w:pPr>
      <w:r w:rsidRPr="00AC1BD7">
        <w:rPr>
          <w:rFonts w:ascii="Arial" w:hAnsi="Arial" w:cs="Arial"/>
          <w:bCs/>
          <w:szCs w:val="24"/>
        </w:rPr>
        <w:t>06.09.2016</w:t>
      </w:r>
      <w:r w:rsidR="00AC1BD7">
        <w:rPr>
          <w:rFonts w:ascii="Arial" w:hAnsi="Arial" w:cs="Arial"/>
          <w:szCs w:val="24"/>
        </w:rPr>
        <w:t xml:space="preserve"> г.  </w:t>
      </w:r>
      <w:r w:rsidRPr="00AC1BD7">
        <w:rPr>
          <w:rFonts w:ascii="Arial" w:hAnsi="Arial" w:cs="Arial"/>
          <w:szCs w:val="24"/>
        </w:rPr>
        <w:t>№</w:t>
      </w:r>
      <w:r w:rsidR="003433A2" w:rsidRPr="00AC1BD7">
        <w:rPr>
          <w:rFonts w:ascii="Arial" w:hAnsi="Arial" w:cs="Arial"/>
          <w:szCs w:val="24"/>
        </w:rPr>
        <w:t>145</w:t>
      </w:r>
    </w:p>
    <w:p w:rsidR="00230DF0" w:rsidRDefault="00230DF0" w:rsidP="00AC1BD7">
      <w:pPr>
        <w:jc w:val="center"/>
        <w:rPr>
          <w:rFonts w:ascii="Arial" w:hAnsi="Arial" w:cs="Arial"/>
          <w:szCs w:val="24"/>
        </w:rPr>
      </w:pPr>
      <w:proofErr w:type="gramStart"/>
      <w:r w:rsidRPr="00AC1BD7">
        <w:rPr>
          <w:rFonts w:ascii="Arial" w:hAnsi="Arial" w:cs="Arial"/>
          <w:szCs w:val="24"/>
        </w:rPr>
        <w:t>с</w:t>
      </w:r>
      <w:proofErr w:type="gramEnd"/>
      <w:r w:rsidRPr="00AC1BD7">
        <w:rPr>
          <w:rFonts w:ascii="Arial" w:hAnsi="Arial" w:cs="Arial"/>
          <w:szCs w:val="24"/>
        </w:rPr>
        <w:t>. Боярка</w:t>
      </w:r>
    </w:p>
    <w:p w:rsidR="00AC1BD7" w:rsidRPr="00AC1BD7" w:rsidRDefault="00AC1BD7" w:rsidP="00AC1BD7">
      <w:pPr>
        <w:jc w:val="center"/>
        <w:rPr>
          <w:rFonts w:ascii="Arial" w:hAnsi="Arial" w:cs="Arial"/>
          <w:szCs w:val="24"/>
        </w:rPr>
      </w:pPr>
    </w:p>
    <w:p w:rsidR="00230DF0" w:rsidRPr="00AC1BD7" w:rsidRDefault="00230DF0" w:rsidP="003433A2">
      <w:pPr>
        <w:pStyle w:val="a4"/>
        <w:ind w:right="11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AC1BD7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О внесении изменений в постановление администрации </w:t>
      </w:r>
      <w:r w:rsidR="00AC1BD7" w:rsidRPr="00AC1BD7">
        <w:rPr>
          <w:rFonts w:ascii="Arial" w:hAnsi="Arial" w:cs="Arial"/>
          <w:bCs/>
          <w:sz w:val="24"/>
          <w:szCs w:val="24"/>
          <w:shd w:val="clear" w:color="auto" w:fill="FFFFFF"/>
        </w:rPr>
        <w:t>Калининского</w:t>
      </w:r>
      <w:r w:rsidRPr="00AC1BD7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сельсовета</w:t>
      </w:r>
    </w:p>
    <w:p w:rsidR="00230DF0" w:rsidRPr="00AC1BD7" w:rsidRDefault="00230DF0" w:rsidP="00230DF0">
      <w:pPr>
        <w:ind w:left="1080" w:right="1178"/>
        <w:jc w:val="center"/>
        <w:rPr>
          <w:rFonts w:ascii="Arial" w:hAnsi="Arial" w:cs="Arial"/>
          <w:b/>
          <w:szCs w:val="24"/>
        </w:rPr>
      </w:pPr>
      <w:proofErr w:type="spellStart"/>
      <w:r w:rsidRPr="00AC1BD7">
        <w:rPr>
          <w:rFonts w:ascii="Arial" w:hAnsi="Arial" w:cs="Arial"/>
          <w:szCs w:val="24"/>
          <w:shd w:val="clear" w:color="auto" w:fill="FFFFFF"/>
        </w:rPr>
        <w:t>Колыванского</w:t>
      </w:r>
      <w:proofErr w:type="spellEnd"/>
      <w:r w:rsidRPr="00AC1BD7">
        <w:rPr>
          <w:rFonts w:ascii="Arial" w:hAnsi="Arial" w:cs="Arial"/>
          <w:szCs w:val="24"/>
          <w:shd w:val="clear" w:color="auto" w:fill="FFFFFF"/>
        </w:rPr>
        <w:t xml:space="preserve"> района Новосибирской области от 22.02.2012 года №</w:t>
      </w:r>
      <w:r w:rsidR="00AC1BD7">
        <w:rPr>
          <w:rFonts w:ascii="Arial" w:hAnsi="Arial" w:cs="Arial"/>
          <w:szCs w:val="24"/>
          <w:shd w:val="clear" w:color="auto" w:fill="FFFFFF"/>
        </w:rPr>
        <w:t xml:space="preserve"> </w:t>
      </w:r>
      <w:r w:rsidRPr="00AC1BD7">
        <w:rPr>
          <w:rFonts w:ascii="Arial" w:hAnsi="Arial" w:cs="Arial"/>
          <w:szCs w:val="24"/>
          <w:shd w:val="clear" w:color="auto" w:fill="FFFFFF"/>
        </w:rPr>
        <w:t xml:space="preserve">19 </w:t>
      </w:r>
      <w:r w:rsidRPr="00AC1BD7">
        <w:rPr>
          <w:rFonts w:ascii="Arial" w:hAnsi="Arial" w:cs="Arial"/>
          <w:b/>
          <w:szCs w:val="24"/>
          <w:shd w:val="clear" w:color="auto" w:fill="FFFFFF"/>
        </w:rPr>
        <w:t>"</w:t>
      </w:r>
      <w:r w:rsidRPr="00AC1BD7">
        <w:rPr>
          <w:rFonts w:ascii="Arial" w:hAnsi="Arial" w:cs="Arial"/>
          <w:b/>
          <w:szCs w:val="24"/>
        </w:rPr>
        <w:t>Об утверждении административного регламента предоставления муниципальной услуги  по присвоению, изменению и аннулированию адресов объектов недвижимости</w:t>
      </w:r>
      <w:r w:rsidRPr="00AC1BD7">
        <w:rPr>
          <w:rFonts w:ascii="Arial" w:hAnsi="Arial" w:cs="Arial"/>
          <w:b/>
          <w:szCs w:val="24"/>
          <w:shd w:val="clear" w:color="auto" w:fill="FFFFFF"/>
        </w:rPr>
        <w:t xml:space="preserve">"  </w:t>
      </w:r>
    </w:p>
    <w:p w:rsidR="005F3D7D" w:rsidRPr="00AC1BD7" w:rsidRDefault="005F3D7D" w:rsidP="00230DF0">
      <w:pPr>
        <w:pStyle w:val="a6"/>
        <w:spacing w:after="0"/>
        <w:ind w:firstLine="539"/>
        <w:rPr>
          <w:rFonts w:ascii="Arial" w:hAnsi="Arial" w:cs="Arial"/>
          <w:sz w:val="24"/>
          <w:szCs w:val="24"/>
        </w:rPr>
      </w:pPr>
    </w:p>
    <w:p w:rsidR="005F3D7D" w:rsidRPr="00AC1BD7" w:rsidRDefault="00230DF0" w:rsidP="00AC1BD7">
      <w:pPr>
        <w:pStyle w:val="a6"/>
        <w:spacing w:after="0"/>
        <w:ind w:firstLine="539"/>
        <w:rPr>
          <w:rFonts w:ascii="Arial" w:hAnsi="Arial" w:cs="Arial"/>
          <w:sz w:val="24"/>
          <w:szCs w:val="24"/>
        </w:rPr>
      </w:pPr>
      <w:r w:rsidRPr="00AC1BD7">
        <w:rPr>
          <w:rFonts w:ascii="Arial" w:hAnsi="Arial" w:cs="Arial"/>
          <w:sz w:val="24"/>
          <w:szCs w:val="24"/>
        </w:rPr>
        <w:t xml:space="preserve">В  соответствии с </w:t>
      </w:r>
      <w:r w:rsidR="005F3D7D" w:rsidRPr="00AC1BD7">
        <w:rPr>
          <w:rFonts w:ascii="Arial" w:hAnsi="Arial" w:cs="Arial"/>
          <w:sz w:val="24"/>
          <w:szCs w:val="24"/>
        </w:rPr>
        <w:t>Правилами присвоения, изменения и аннулирования адресов, утверждённых постановлением Правительства Р.Ф. от 19 ноября2014г №1221</w:t>
      </w:r>
      <w:r w:rsidR="00AC1BD7">
        <w:rPr>
          <w:rFonts w:ascii="Arial" w:hAnsi="Arial" w:cs="Arial"/>
          <w:sz w:val="24"/>
          <w:szCs w:val="24"/>
        </w:rPr>
        <w:t>,</w:t>
      </w:r>
    </w:p>
    <w:p w:rsidR="005F3D7D" w:rsidRPr="00AC1BD7" w:rsidRDefault="00230DF0" w:rsidP="00AC1BD7">
      <w:pPr>
        <w:pStyle w:val="a6"/>
        <w:spacing w:after="0"/>
        <w:ind w:firstLine="539"/>
        <w:rPr>
          <w:rFonts w:ascii="Arial" w:hAnsi="Arial" w:cs="Arial"/>
          <w:b/>
          <w:bCs/>
          <w:sz w:val="24"/>
          <w:szCs w:val="24"/>
        </w:rPr>
      </w:pPr>
      <w:r w:rsidRPr="00AC1BD7">
        <w:rPr>
          <w:rFonts w:ascii="Arial" w:hAnsi="Arial" w:cs="Arial"/>
          <w:b/>
          <w:bCs/>
          <w:sz w:val="24"/>
          <w:szCs w:val="24"/>
        </w:rPr>
        <w:t>ПОСТАНОВЛЯЮ:</w:t>
      </w:r>
    </w:p>
    <w:p w:rsidR="00230DF0" w:rsidRPr="00AC1BD7" w:rsidRDefault="00230DF0" w:rsidP="00230DF0">
      <w:pPr>
        <w:tabs>
          <w:tab w:val="left" w:pos="9180"/>
          <w:tab w:val="left" w:pos="10080"/>
        </w:tabs>
        <w:ind w:right="-55" w:firstLine="540"/>
        <w:jc w:val="both"/>
        <w:rPr>
          <w:rFonts w:ascii="Arial" w:hAnsi="Arial" w:cs="Arial"/>
          <w:szCs w:val="24"/>
          <w:shd w:val="clear" w:color="auto" w:fill="FFFFFF"/>
        </w:rPr>
      </w:pPr>
      <w:r w:rsidRPr="00AC1BD7">
        <w:rPr>
          <w:rFonts w:ascii="Arial" w:hAnsi="Arial" w:cs="Arial"/>
          <w:szCs w:val="24"/>
        </w:rPr>
        <w:t xml:space="preserve"> </w:t>
      </w:r>
      <w:proofErr w:type="gramStart"/>
      <w:r w:rsidRPr="00AC1BD7">
        <w:rPr>
          <w:rFonts w:ascii="Arial" w:hAnsi="Arial" w:cs="Arial"/>
          <w:szCs w:val="24"/>
        </w:rPr>
        <w:t xml:space="preserve">В административном регламенте предоставления муниципальной услуги «  Об утверждении административного регламента предоставления муниципальной услуги  по присвоению, изменению и аннулированию адресов объектов недвижимости» постановлением администрации Калининского сельсовета </w:t>
      </w:r>
      <w:proofErr w:type="spellStart"/>
      <w:r w:rsidRPr="00AC1BD7">
        <w:rPr>
          <w:rFonts w:ascii="Arial" w:hAnsi="Arial" w:cs="Arial"/>
          <w:szCs w:val="24"/>
        </w:rPr>
        <w:t>Колыванского</w:t>
      </w:r>
      <w:proofErr w:type="spellEnd"/>
      <w:r w:rsidRPr="00AC1BD7">
        <w:rPr>
          <w:rFonts w:ascii="Arial" w:hAnsi="Arial" w:cs="Arial"/>
          <w:szCs w:val="24"/>
        </w:rPr>
        <w:t xml:space="preserve"> района Новосибирской области от </w:t>
      </w:r>
      <w:r w:rsidRPr="00AC1BD7">
        <w:rPr>
          <w:rFonts w:ascii="Arial" w:hAnsi="Arial" w:cs="Arial"/>
          <w:szCs w:val="24"/>
          <w:shd w:val="clear" w:color="auto" w:fill="FFFFFF"/>
        </w:rPr>
        <w:t>22.02.2012года №</w:t>
      </w:r>
      <w:r w:rsidR="00AC1BD7">
        <w:rPr>
          <w:rFonts w:ascii="Arial" w:hAnsi="Arial" w:cs="Arial"/>
          <w:szCs w:val="24"/>
          <w:shd w:val="clear" w:color="auto" w:fill="FFFFFF"/>
        </w:rPr>
        <w:t xml:space="preserve"> </w:t>
      </w:r>
      <w:r w:rsidRPr="00AC1BD7">
        <w:rPr>
          <w:rFonts w:ascii="Arial" w:hAnsi="Arial" w:cs="Arial"/>
          <w:szCs w:val="24"/>
          <w:shd w:val="clear" w:color="auto" w:fill="FFFFFF"/>
        </w:rPr>
        <w:t>19 "</w:t>
      </w:r>
      <w:r w:rsidRPr="00AC1BD7">
        <w:rPr>
          <w:rFonts w:ascii="Arial" w:hAnsi="Arial" w:cs="Arial"/>
          <w:bCs/>
          <w:szCs w:val="24"/>
        </w:rPr>
        <w:t xml:space="preserve">Об утверждении административного регламента предоставления муниципальной </w:t>
      </w:r>
      <w:r w:rsidRPr="00AC1BD7">
        <w:rPr>
          <w:rFonts w:ascii="Arial" w:hAnsi="Arial" w:cs="Arial"/>
          <w:szCs w:val="24"/>
          <w:shd w:val="clear" w:color="auto" w:fill="FFFFFF"/>
        </w:rPr>
        <w:t xml:space="preserve"> </w:t>
      </w:r>
      <w:r w:rsidRPr="00AC1BD7">
        <w:rPr>
          <w:rFonts w:ascii="Arial" w:hAnsi="Arial" w:cs="Arial"/>
          <w:szCs w:val="24"/>
        </w:rPr>
        <w:t>услуги  по присвоению, изменению и аннулированию адресов объектов недвижимости</w:t>
      </w:r>
      <w:r w:rsidRPr="00AC1BD7">
        <w:rPr>
          <w:rFonts w:ascii="Arial" w:hAnsi="Arial" w:cs="Arial"/>
          <w:szCs w:val="24"/>
          <w:shd w:val="clear" w:color="auto" w:fill="FFFFFF"/>
        </w:rPr>
        <w:t xml:space="preserve"> далее – постановление) внести следующие изменения:</w:t>
      </w:r>
      <w:proofErr w:type="gramEnd"/>
    </w:p>
    <w:p w:rsidR="00230DF0" w:rsidRPr="00AC1BD7" w:rsidRDefault="005F3D7D" w:rsidP="00230DF0">
      <w:pPr>
        <w:pStyle w:val="ConsPlusTitle"/>
        <w:ind w:right="-2" w:firstLine="54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AC1BD7">
        <w:rPr>
          <w:rFonts w:ascii="Arial" w:hAnsi="Arial" w:cs="Arial"/>
          <w:b w:val="0"/>
          <w:bCs w:val="0"/>
          <w:sz w:val="24"/>
          <w:szCs w:val="24"/>
        </w:rPr>
        <w:t>1</w:t>
      </w:r>
      <w:r w:rsidR="00230DF0" w:rsidRPr="00AC1BD7">
        <w:rPr>
          <w:rFonts w:ascii="Arial" w:hAnsi="Arial" w:cs="Arial"/>
          <w:b w:val="0"/>
          <w:bCs w:val="0"/>
          <w:sz w:val="24"/>
          <w:szCs w:val="24"/>
        </w:rPr>
        <w:t>.</w:t>
      </w:r>
      <w:r w:rsidRPr="00AC1BD7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230DF0" w:rsidRPr="00AC1BD7">
        <w:rPr>
          <w:rFonts w:ascii="Arial" w:hAnsi="Arial" w:cs="Arial"/>
          <w:b w:val="0"/>
          <w:bCs w:val="0"/>
          <w:sz w:val="24"/>
          <w:szCs w:val="24"/>
        </w:rPr>
        <w:t>В пункт 1.2.  в соответствии с правилами присвоения, изменения и аннулирования адресов, утверждённых постановлением правительства РФ от 19 ноября 2014 года №</w:t>
      </w:r>
      <w:r w:rsidR="00AC1BD7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230DF0" w:rsidRPr="00AC1BD7">
        <w:rPr>
          <w:rFonts w:ascii="Arial" w:hAnsi="Arial" w:cs="Arial"/>
          <w:b w:val="0"/>
          <w:bCs w:val="0"/>
          <w:sz w:val="24"/>
          <w:szCs w:val="24"/>
        </w:rPr>
        <w:t xml:space="preserve">1221 </w:t>
      </w:r>
      <w:r w:rsidR="001A2AB7" w:rsidRPr="00AC1BD7">
        <w:rPr>
          <w:rFonts w:ascii="Arial" w:hAnsi="Arial" w:cs="Arial"/>
          <w:b w:val="0"/>
          <w:bCs w:val="0"/>
          <w:sz w:val="24"/>
          <w:szCs w:val="24"/>
        </w:rPr>
        <w:t>(далее –</w:t>
      </w:r>
      <w:r w:rsidR="00AC1BD7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1A2AB7" w:rsidRPr="00AC1BD7">
        <w:rPr>
          <w:rFonts w:ascii="Arial" w:hAnsi="Arial" w:cs="Arial"/>
          <w:b w:val="0"/>
          <w:bCs w:val="0"/>
          <w:sz w:val="24"/>
          <w:szCs w:val="24"/>
        </w:rPr>
        <w:t>Правила</w:t>
      </w:r>
      <w:proofErr w:type="gramStart"/>
      <w:r w:rsidR="001A2AB7" w:rsidRPr="00AC1BD7">
        <w:rPr>
          <w:rFonts w:ascii="Arial" w:hAnsi="Arial" w:cs="Arial"/>
          <w:b w:val="0"/>
          <w:bCs w:val="0"/>
          <w:sz w:val="24"/>
          <w:szCs w:val="24"/>
        </w:rPr>
        <w:t>)в</w:t>
      </w:r>
      <w:proofErr w:type="gramEnd"/>
      <w:r w:rsidR="001A2AB7" w:rsidRPr="00AC1BD7">
        <w:rPr>
          <w:rFonts w:ascii="Arial" w:hAnsi="Arial" w:cs="Arial"/>
          <w:b w:val="0"/>
          <w:bCs w:val="0"/>
          <w:sz w:val="24"/>
          <w:szCs w:val="24"/>
        </w:rPr>
        <w:t>нести следующие изменения Заявление о присвоении объекту адресации адреса или аннулирование его адреса подаётся собственником адресации по собственной инициативе, либо лицом обладающим одним из следующих вещественных прав</w:t>
      </w:r>
      <w:r w:rsidR="00C823E1" w:rsidRPr="00AC1BD7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1A2AB7" w:rsidRPr="00AC1BD7">
        <w:rPr>
          <w:rFonts w:ascii="Arial" w:hAnsi="Arial" w:cs="Arial"/>
          <w:b w:val="0"/>
          <w:bCs w:val="0"/>
          <w:sz w:val="24"/>
          <w:szCs w:val="24"/>
        </w:rPr>
        <w:t xml:space="preserve">на объект адресации: </w:t>
      </w:r>
    </w:p>
    <w:p w:rsidR="001A2AB7" w:rsidRPr="00AC1BD7" w:rsidRDefault="001A2AB7" w:rsidP="00230DF0">
      <w:pPr>
        <w:pStyle w:val="ConsPlusTitle"/>
        <w:ind w:right="-2" w:firstLine="54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AC1BD7">
        <w:rPr>
          <w:rFonts w:ascii="Arial" w:hAnsi="Arial" w:cs="Arial"/>
          <w:b w:val="0"/>
          <w:bCs w:val="0"/>
          <w:sz w:val="24"/>
          <w:szCs w:val="24"/>
        </w:rPr>
        <w:t>а) право хозяйственного ведения;</w:t>
      </w:r>
    </w:p>
    <w:p w:rsidR="001A2AB7" w:rsidRPr="00AC1BD7" w:rsidRDefault="001A2AB7" w:rsidP="00230DF0">
      <w:pPr>
        <w:pStyle w:val="ConsPlusTitle"/>
        <w:ind w:right="-2" w:firstLine="54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AC1BD7">
        <w:rPr>
          <w:rFonts w:ascii="Arial" w:hAnsi="Arial" w:cs="Arial"/>
          <w:b w:val="0"/>
          <w:bCs w:val="0"/>
          <w:sz w:val="24"/>
          <w:szCs w:val="24"/>
        </w:rPr>
        <w:t>б) право оперативного управления;</w:t>
      </w:r>
    </w:p>
    <w:p w:rsidR="001A2AB7" w:rsidRPr="00AC1BD7" w:rsidRDefault="001A2AB7" w:rsidP="00230DF0">
      <w:pPr>
        <w:pStyle w:val="ConsPlusTitle"/>
        <w:ind w:right="-2" w:firstLine="54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AC1BD7">
        <w:rPr>
          <w:rFonts w:ascii="Arial" w:hAnsi="Arial" w:cs="Arial"/>
          <w:b w:val="0"/>
          <w:bCs w:val="0"/>
          <w:sz w:val="24"/>
          <w:szCs w:val="24"/>
        </w:rPr>
        <w:t>в) право пожизненного наследуемого владения;</w:t>
      </w:r>
    </w:p>
    <w:p w:rsidR="001A2AB7" w:rsidRPr="00AC1BD7" w:rsidRDefault="001A2AB7" w:rsidP="00230DF0">
      <w:pPr>
        <w:pStyle w:val="ConsPlusTitle"/>
        <w:ind w:right="-2" w:firstLine="54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AC1BD7">
        <w:rPr>
          <w:rFonts w:ascii="Arial" w:hAnsi="Arial" w:cs="Arial"/>
          <w:b w:val="0"/>
          <w:bCs w:val="0"/>
          <w:sz w:val="24"/>
          <w:szCs w:val="24"/>
        </w:rPr>
        <w:t>г) право постоянного бессрочного пользования</w:t>
      </w:r>
    </w:p>
    <w:p w:rsidR="001A2AB7" w:rsidRPr="00AC1BD7" w:rsidRDefault="005F3D7D" w:rsidP="00230DF0">
      <w:pPr>
        <w:pStyle w:val="ConsPlusTitle"/>
        <w:ind w:right="-2" w:firstLine="54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AC1BD7">
        <w:rPr>
          <w:rFonts w:ascii="Arial" w:hAnsi="Arial" w:cs="Arial"/>
          <w:b w:val="0"/>
          <w:bCs w:val="0"/>
          <w:sz w:val="24"/>
          <w:szCs w:val="24"/>
        </w:rPr>
        <w:t>2</w:t>
      </w:r>
      <w:r w:rsidR="001A2AB7" w:rsidRPr="00AC1BD7">
        <w:rPr>
          <w:rFonts w:ascii="Arial" w:hAnsi="Arial" w:cs="Arial"/>
          <w:b w:val="0"/>
          <w:bCs w:val="0"/>
          <w:sz w:val="24"/>
          <w:szCs w:val="24"/>
        </w:rPr>
        <w:t xml:space="preserve">. Пункт 2.4.1 Общий срок принятия решения о предоставлении муниципальной услуги </w:t>
      </w:r>
      <w:r w:rsidR="003B3BBF" w:rsidRPr="00AC1BD7">
        <w:rPr>
          <w:rFonts w:ascii="Arial" w:hAnsi="Arial" w:cs="Arial"/>
          <w:b w:val="0"/>
          <w:bCs w:val="0"/>
          <w:sz w:val="24"/>
          <w:szCs w:val="24"/>
        </w:rPr>
        <w:t>считать не более 18 рабочих дней со дня поступления заявления.</w:t>
      </w:r>
    </w:p>
    <w:p w:rsidR="003B3BBF" w:rsidRPr="00AC1BD7" w:rsidRDefault="005F3D7D" w:rsidP="00230DF0">
      <w:pPr>
        <w:pStyle w:val="ConsPlusTitle"/>
        <w:ind w:right="-2" w:firstLine="54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AC1BD7">
        <w:rPr>
          <w:rFonts w:ascii="Arial" w:hAnsi="Arial" w:cs="Arial"/>
          <w:b w:val="0"/>
          <w:bCs w:val="0"/>
          <w:sz w:val="24"/>
          <w:szCs w:val="24"/>
        </w:rPr>
        <w:t>3</w:t>
      </w:r>
      <w:r w:rsidR="003B3BBF" w:rsidRPr="00AC1BD7">
        <w:rPr>
          <w:rFonts w:ascii="Arial" w:hAnsi="Arial" w:cs="Arial"/>
          <w:b w:val="0"/>
          <w:bCs w:val="0"/>
          <w:sz w:val="24"/>
          <w:szCs w:val="24"/>
        </w:rPr>
        <w:t>. Пункт 2.4.4. срок выдачи документов заявителю следует трактовать следующим образом:</w:t>
      </w:r>
      <w:r w:rsidR="00AD2CEA" w:rsidRPr="00AC1BD7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3B3BBF" w:rsidRPr="00AC1BD7">
        <w:rPr>
          <w:rFonts w:ascii="Arial" w:hAnsi="Arial" w:cs="Arial"/>
          <w:b w:val="0"/>
          <w:bCs w:val="0"/>
          <w:sz w:val="24"/>
          <w:szCs w:val="24"/>
        </w:rPr>
        <w:t>Решение о присвоении объекту адресации адреса или аннулировании его адреса, а также решение об отказе направляется одним из способов указанном в заявлении</w:t>
      </w:r>
      <w:r w:rsidR="00A55F8D" w:rsidRPr="00AC1BD7">
        <w:rPr>
          <w:rFonts w:ascii="Arial" w:hAnsi="Arial" w:cs="Arial"/>
          <w:b w:val="0"/>
          <w:bCs w:val="0"/>
          <w:sz w:val="24"/>
          <w:szCs w:val="24"/>
        </w:rPr>
        <w:t xml:space="preserve"> в форме электронного документа с использованием информационно-телекоммуникационных сетей общего </w:t>
      </w:r>
      <w:proofErr w:type="gramStart"/>
      <w:r w:rsidR="00A55F8D" w:rsidRPr="00AC1BD7">
        <w:rPr>
          <w:rFonts w:ascii="Arial" w:hAnsi="Arial" w:cs="Arial"/>
          <w:b w:val="0"/>
          <w:bCs w:val="0"/>
          <w:sz w:val="24"/>
          <w:szCs w:val="24"/>
        </w:rPr>
        <w:t>пользования</w:t>
      </w:r>
      <w:proofErr w:type="gramEnd"/>
      <w:r w:rsidR="00A55F8D" w:rsidRPr="00AC1BD7">
        <w:rPr>
          <w:rFonts w:ascii="Arial" w:hAnsi="Arial" w:cs="Arial"/>
          <w:b w:val="0"/>
          <w:bCs w:val="0"/>
          <w:sz w:val="24"/>
          <w:szCs w:val="24"/>
        </w:rPr>
        <w:t xml:space="preserve"> в том числе единого портала</w:t>
      </w:r>
      <w:r w:rsidR="00AD2CEA" w:rsidRPr="00AC1BD7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A55F8D" w:rsidRPr="00AC1BD7">
        <w:rPr>
          <w:rFonts w:ascii="Arial" w:hAnsi="Arial" w:cs="Arial"/>
          <w:b w:val="0"/>
          <w:bCs w:val="0"/>
          <w:sz w:val="24"/>
          <w:szCs w:val="24"/>
        </w:rPr>
        <w:t>региональных порталов</w:t>
      </w:r>
      <w:r w:rsidR="00AD2CEA" w:rsidRPr="00AC1BD7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A55F8D" w:rsidRPr="00AC1BD7">
        <w:rPr>
          <w:rFonts w:ascii="Arial" w:hAnsi="Arial" w:cs="Arial"/>
          <w:b w:val="0"/>
          <w:bCs w:val="0"/>
          <w:sz w:val="24"/>
          <w:szCs w:val="24"/>
        </w:rPr>
        <w:t xml:space="preserve">и портала </w:t>
      </w:r>
      <w:r w:rsidR="00A55F8D" w:rsidRPr="00AC1BD7">
        <w:rPr>
          <w:rFonts w:ascii="Arial" w:hAnsi="Arial" w:cs="Arial"/>
          <w:b w:val="0"/>
          <w:bCs w:val="0"/>
          <w:sz w:val="24"/>
          <w:szCs w:val="24"/>
        </w:rPr>
        <w:lastRenderedPageBreak/>
        <w:t>адресной системы, не поз</w:t>
      </w:r>
      <w:r w:rsidR="00AD2CEA" w:rsidRPr="00AC1BD7">
        <w:rPr>
          <w:rFonts w:ascii="Arial" w:hAnsi="Arial" w:cs="Arial"/>
          <w:b w:val="0"/>
          <w:bCs w:val="0"/>
          <w:sz w:val="24"/>
          <w:szCs w:val="24"/>
        </w:rPr>
        <w:t>д</w:t>
      </w:r>
      <w:r w:rsidR="00A55F8D" w:rsidRPr="00AC1BD7">
        <w:rPr>
          <w:rFonts w:ascii="Arial" w:hAnsi="Arial" w:cs="Arial"/>
          <w:b w:val="0"/>
          <w:bCs w:val="0"/>
          <w:sz w:val="24"/>
          <w:szCs w:val="24"/>
        </w:rPr>
        <w:t>нее одного рабочего дня</w:t>
      </w:r>
      <w:r w:rsidR="00AD2CEA" w:rsidRPr="00AC1BD7">
        <w:rPr>
          <w:rFonts w:ascii="Arial" w:hAnsi="Arial" w:cs="Arial"/>
          <w:b w:val="0"/>
          <w:bCs w:val="0"/>
          <w:sz w:val="24"/>
          <w:szCs w:val="24"/>
        </w:rPr>
        <w:t xml:space="preserve">, </w:t>
      </w:r>
      <w:r w:rsidR="00A55F8D" w:rsidRPr="00AC1BD7">
        <w:rPr>
          <w:rFonts w:ascii="Arial" w:hAnsi="Arial" w:cs="Arial"/>
          <w:b w:val="0"/>
          <w:bCs w:val="0"/>
          <w:sz w:val="24"/>
          <w:szCs w:val="24"/>
        </w:rPr>
        <w:t>со дня истечения срока, указанного в пунктах 37и 38 Правил, в форме документа на бумажном носителе посредством выдачи заявителю под расписку лично, либо направлением документа не позднее рабочего</w:t>
      </w:r>
      <w:r w:rsidR="00AD2CEA" w:rsidRPr="00AC1BD7">
        <w:rPr>
          <w:rFonts w:ascii="Arial" w:hAnsi="Arial" w:cs="Arial"/>
          <w:b w:val="0"/>
          <w:bCs w:val="0"/>
          <w:sz w:val="24"/>
          <w:szCs w:val="24"/>
        </w:rPr>
        <w:t xml:space="preserve"> дня следующего за 10 –м рабочим </w:t>
      </w:r>
      <w:proofErr w:type="gramStart"/>
      <w:r w:rsidR="00AD2CEA" w:rsidRPr="00AC1BD7">
        <w:rPr>
          <w:rFonts w:ascii="Arial" w:hAnsi="Arial" w:cs="Arial"/>
          <w:b w:val="0"/>
          <w:bCs w:val="0"/>
          <w:sz w:val="24"/>
          <w:szCs w:val="24"/>
        </w:rPr>
        <w:t>днём</w:t>
      </w:r>
      <w:proofErr w:type="gramEnd"/>
      <w:r w:rsidR="00AC1BD7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AD2CEA" w:rsidRPr="00AC1BD7">
        <w:rPr>
          <w:rFonts w:ascii="Arial" w:hAnsi="Arial" w:cs="Arial"/>
          <w:b w:val="0"/>
          <w:bCs w:val="0"/>
          <w:sz w:val="24"/>
          <w:szCs w:val="24"/>
        </w:rPr>
        <w:t xml:space="preserve">со дня истечения установленного пунктами 37 и 38 правил срока посредством почтового отправления по указанному в заявлении почтовому адресу. </w:t>
      </w:r>
      <w:r w:rsidR="00876BE2" w:rsidRPr="00AC1BD7">
        <w:rPr>
          <w:rFonts w:ascii="Arial" w:hAnsi="Arial" w:cs="Arial"/>
          <w:b w:val="0"/>
          <w:bCs w:val="0"/>
          <w:sz w:val="24"/>
          <w:szCs w:val="24"/>
        </w:rPr>
        <w:t>При наличии в заявлении указания о выдаче решения о присвоении объекту адресации адреса или аннулирования его адреса решение об отказе через многофункциональный центр обеспечить передачу документа в многофункциональный центр для выдачи заявителю не позднее рабочего дня</w:t>
      </w:r>
      <w:proofErr w:type="gramStart"/>
      <w:r w:rsidR="00876BE2" w:rsidRPr="00AC1BD7">
        <w:rPr>
          <w:rFonts w:ascii="Arial" w:hAnsi="Arial" w:cs="Arial"/>
          <w:b w:val="0"/>
          <w:bCs w:val="0"/>
          <w:sz w:val="24"/>
          <w:szCs w:val="24"/>
        </w:rPr>
        <w:t xml:space="preserve"> ,</w:t>
      </w:r>
      <w:proofErr w:type="gramEnd"/>
      <w:r w:rsidR="00876BE2" w:rsidRPr="00AC1BD7">
        <w:rPr>
          <w:rFonts w:ascii="Arial" w:hAnsi="Arial" w:cs="Arial"/>
          <w:b w:val="0"/>
          <w:bCs w:val="0"/>
          <w:sz w:val="24"/>
          <w:szCs w:val="24"/>
        </w:rPr>
        <w:t xml:space="preserve"> следующего за днём истечения срока, установленного  пунктами 37 и 38 Правил.</w:t>
      </w:r>
    </w:p>
    <w:p w:rsidR="00C823E1" w:rsidRPr="00AC1BD7" w:rsidRDefault="005F3D7D" w:rsidP="00230DF0">
      <w:pPr>
        <w:pStyle w:val="ConsPlusTitle"/>
        <w:ind w:right="-2" w:firstLine="54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AC1BD7">
        <w:rPr>
          <w:rFonts w:ascii="Arial" w:hAnsi="Arial" w:cs="Arial"/>
          <w:b w:val="0"/>
          <w:bCs w:val="0"/>
          <w:sz w:val="24"/>
          <w:szCs w:val="24"/>
        </w:rPr>
        <w:t>4</w:t>
      </w:r>
      <w:r w:rsidR="00C823E1" w:rsidRPr="00AC1BD7">
        <w:rPr>
          <w:rFonts w:ascii="Arial" w:hAnsi="Arial" w:cs="Arial"/>
          <w:b w:val="0"/>
          <w:bCs w:val="0"/>
          <w:sz w:val="24"/>
          <w:szCs w:val="24"/>
        </w:rPr>
        <w:t>. Пункт  2.4.3 отменить.</w:t>
      </w:r>
    </w:p>
    <w:p w:rsidR="00C823E1" w:rsidRPr="00AC1BD7" w:rsidRDefault="005F3D7D" w:rsidP="00230DF0">
      <w:pPr>
        <w:pStyle w:val="ConsPlusTitle"/>
        <w:ind w:right="-2" w:firstLine="54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AC1BD7">
        <w:rPr>
          <w:rFonts w:ascii="Arial" w:hAnsi="Arial" w:cs="Arial"/>
          <w:b w:val="0"/>
          <w:bCs w:val="0"/>
          <w:sz w:val="24"/>
          <w:szCs w:val="24"/>
        </w:rPr>
        <w:t>5</w:t>
      </w:r>
      <w:r w:rsidR="00C823E1" w:rsidRPr="00AC1BD7">
        <w:rPr>
          <w:rFonts w:ascii="Arial" w:hAnsi="Arial" w:cs="Arial"/>
          <w:b w:val="0"/>
          <w:bCs w:val="0"/>
          <w:sz w:val="24"/>
          <w:szCs w:val="24"/>
        </w:rPr>
        <w:t>. Пункты 2.6 и 2.6.1 исполнять согласно п.34 и35 Правил.</w:t>
      </w:r>
    </w:p>
    <w:p w:rsidR="00C823E1" w:rsidRPr="00AC1BD7" w:rsidRDefault="005F3D7D" w:rsidP="00230DF0">
      <w:pPr>
        <w:pStyle w:val="ConsPlusTitle"/>
        <w:ind w:right="-2" w:firstLine="540"/>
        <w:jc w:val="both"/>
        <w:rPr>
          <w:rFonts w:ascii="Arial" w:hAnsi="Arial" w:cs="Arial"/>
          <w:b w:val="0"/>
          <w:bCs w:val="0"/>
          <w:sz w:val="24"/>
          <w:szCs w:val="24"/>
          <w:shd w:val="clear" w:color="auto" w:fill="FFFFFF"/>
        </w:rPr>
      </w:pPr>
      <w:r w:rsidRPr="00AC1BD7">
        <w:rPr>
          <w:rFonts w:ascii="Arial" w:hAnsi="Arial" w:cs="Arial"/>
          <w:b w:val="0"/>
          <w:bCs w:val="0"/>
          <w:sz w:val="24"/>
          <w:szCs w:val="24"/>
        </w:rPr>
        <w:t>6</w:t>
      </w:r>
      <w:r w:rsidR="00C823E1" w:rsidRPr="00AC1BD7">
        <w:rPr>
          <w:rFonts w:ascii="Arial" w:hAnsi="Arial" w:cs="Arial"/>
          <w:b w:val="0"/>
          <w:bCs w:val="0"/>
          <w:sz w:val="24"/>
          <w:szCs w:val="24"/>
        </w:rPr>
        <w:t xml:space="preserve">. Пункт 2.9. исполнять согласно п. </w:t>
      </w:r>
      <w:r w:rsidR="003433A2" w:rsidRPr="00AC1BD7">
        <w:rPr>
          <w:rFonts w:ascii="Arial" w:hAnsi="Arial" w:cs="Arial"/>
          <w:b w:val="0"/>
          <w:bCs w:val="0"/>
          <w:sz w:val="24"/>
          <w:szCs w:val="24"/>
        </w:rPr>
        <w:t>5.8.11. 14.-18. .27.29 .</w:t>
      </w:r>
      <w:r w:rsidR="00C823E1" w:rsidRPr="00AC1BD7">
        <w:rPr>
          <w:rFonts w:ascii="Arial" w:hAnsi="Arial" w:cs="Arial"/>
          <w:b w:val="0"/>
          <w:bCs w:val="0"/>
          <w:sz w:val="24"/>
          <w:szCs w:val="24"/>
        </w:rPr>
        <w:t>40 Правил.</w:t>
      </w:r>
    </w:p>
    <w:p w:rsidR="00230DF0" w:rsidRPr="00AC1BD7" w:rsidRDefault="005F3D7D" w:rsidP="00230DF0">
      <w:pPr>
        <w:ind w:firstLine="540"/>
        <w:jc w:val="both"/>
        <w:rPr>
          <w:rFonts w:ascii="Arial" w:hAnsi="Arial" w:cs="Arial"/>
          <w:szCs w:val="24"/>
        </w:rPr>
      </w:pPr>
      <w:r w:rsidRPr="00AC1BD7">
        <w:rPr>
          <w:rFonts w:ascii="Arial" w:hAnsi="Arial" w:cs="Arial"/>
          <w:szCs w:val="24"/>
        </w:rPr>
        <w:t>7</w:t>
      </w:r>
      <w:r w:rsidR="00230DF0" w:rsidRPr="00AC1BD7">
        <w:rPr>
          <w:rFonts w:ascii="Arial" w:hAnsi="Arial" w:cs="Arial"/>
          <w:szCs w:val="24"/>
        </w:rPr>
        <w:t xml:space="preserve">. Настоящее постановление опубликовать в газете «бюллетень Калининского сельсовета" и разместить на официальном сайте администрации Калининского сельсовета </w:t>
      </w:r>
      <w:proofErr w:type="spellStart"/>
      <w:r w:rsidR="00230DF0" w:rsidRPr="00AC1BD7">
        <w:rPr>
          <w:rFonts w:ascii="Arial" w:hAnsi="Arial" w:cs="Arial"/>
          <w:szCs w:val="24"/>
        </w:rPr>
        <w:t>Колыванского</w:t>
      </w:r>
      <w:proofErr w:type="spellEnd"/>
      <w:r w:rsidR="00230DF0" w:rsidRPr="00AC1BD7">
        <w:rPr>
          <w:rFonts w:ascii="Arial" w:hAnsi="Arial" w:cs="Arial"/>
          <w:szCs w:val="24"/>
        </w:rPr>
        <w:t xml:space="preserve"> района Новосибирской области.</w:t>
      </w:r>
    </w:p>
    <w:p w:rsidR="00230DF0" w:rsidRPr="00AC1BD7" w:rsidRDefault="005F3D7D" w:rsidP="00230DF0">
      <w:pPr>
        <w:pStyle w:val="a8"/>
        <w:ind w:firstLine="540"/>
        <w:rPr>
          <w:rFonts w:ascii="Arial" w:hAnsi="Arial" w:cs="Arial"/>
          <w:szCs w:val="24"/>
        </w:rPr>
      </w:pPr>
      <w:r w:rsidRPr="00AC1BD7">
        <w:rPr>
          <w:rFonts w:ascii="Arial" w:hAnsi="Arial" w:cs="Arial"/>
          <w:szCs w:val="24"/>
        </w:rPr>
        <w:t>8</w:t>
      </w:r>
      <w:r w:rsidR="00230DF0" w:rsidRPr="00AC1BD7">
        <w:rPr>
          <w:rFonts w:ascii="Arial" w:hAnsi="Arial" w:cs="Arial"/>
          <w:szCs w:val="24"/>
        </w:rPr>
        <w:t xml:space="preserve">. </w:t>
      </w:r>
      <w:proofErr w:type="gramStart"/>
      <w:r w:rsidR="00230DF0" w:rsidRPr="00AC1BD7">
        <w:rPr>
          <w:rFonts w:ascii="Arial" w:hAnsi="Arial" w:cs="Arial"/>
          <w:szCs w:val="24"/>
        </w:rPr>
        <w:t>Контроль за</w:t>
      </w:r>
      <w:proofErr w:type="gramEnd"/>
      <w:r w:rsidR="00230DF0" w:rsidRPr="00AC1BD7">
        <w:rPr>
          <w:rFonts w:ascii="Arial" w:hAnsi="Arial" w:cs="Arial"/>
          <w:szCs w:val="24"/>
        </w:rPr>
        <w:t xml:space="preserve"> исполнением настоящего постановления возложить на специалиста администрации Калининского сельсовета </w:t>
      </w:r>
      <w:proofErr w:type="spellStart"/>
      <w:r w:rsidR="00230DF0" w:rsidRPr="00AC1BD7">
        <w:rPr>
          <w:rFonts w:ascii="Arial" w:hAnsi="Arial" w:cs="Arial"/>
          <w:szCs w:val="24"/>
        </w:rPr>
        <w:t>Колыванского</w:t>
      </w:r>
      <w:proofErr w:type="spellEnd"/>
      <w:r w:rsidR="00230DF0" w:rsidRPr="00AC1BD7">
        <w:rPr>
          <w:rFonts w:ascii="Arial" w:hAnsi="Arial" w:cs="Arial"/>
          <w:szCs w:val="24"/>
        </w:rPr>
        <w:t xml:space="preserve"> района Новосибирской области – Попович Н.П.</w:t>
      </w:r>
    </w:p>
    <w:p w:rsidR="005F3D7D" w:rsidRPr="00AC1BD7" w:rsidRDefault="005F3D7D" w:rsidP="00230DF0">
      <w:pPr>
        <w:pStyle w:val="a8"/>
        <w:rPr>
          <w:rFonts w:ascii="Arial" w:hAnsi="Arial" w:cs="Arial"/>
          <w:szCs w:val="24"/>
        </w:rPr>
      </w:pPr>
    </w:p>
    <w:p w:rsidR="00230DF0" w:rsidRPr="00AC1BD7" w:rsidRDefault="00230DF0" w:rsidP="00230DF0">
      <w:pPr>
        <w:pStyle w:val="a8"/>
        <w:rPr>
          <w:rFonts w:ascii="Arial" w:hAnsi="Arial" w:cs="Arial"/>
          <w:szCs w:val="24"/>
        </w:rPr>
      </w:pPr>
      <w:r w:rsidRPr="00AC1BD7">
        <w:rPr>
          <w:rFonts w:ascii="Arial" w:hAnsi="Arial" w:cs="Arial"/>
          <w:szCs w:val="24"/>
        </w:rPr>
        <w:t xml:space="preserve">Глава Калининского сельсовета </w:t>
      </w:r>
    </w:p>
    <w:p w:rsidR="00230DF0" w:rsidRPr="00AC1BD7" w:rsidRDefault="00230DF0" w:rsidP="00230DF0">
      <w:pPr>
        <w:pStyle w:val="a8"/>
        <w:rPr>
          <w:rFonts w:ascii="Arial" w:hAnsi="Arial" w:cs="Arial"/>
          <w:szCs w:val="24"/>
        </w:rPr>
      </w:pPr>
      <w:proofErr w:type="spellStart"/>
      <w:r w:rsidRPr="00AC1BD7">
        <w:rPr>
          <w:rFonts w:ascii="Arial" w:hAnsi="Arial" w:cs="Arial"/>
          <w:szCs w:val="24"/>
        </w:rPr>
        <w:t>Колыванского</w:t>
      </w:r>
      <w:proofErr w:type="spellEnd"/>
      <w:r w:rsidRPr="00AC1BD7">
        <w:rPr>
          <w:rFonts w:ascii="Arial" w:hAnsi="Arial" w:cs="Arial"/>
          <w:szCs w:val="24"/>
        </w:rPr>
        <w:t xml:space="preserve"> района</w:t>
      </w:r>
    </w:p>
    <w:p w:rsidR="00230DF0" w:rsidRPr="00AC1BD7" w:rsidRDefault="00230DF0" w:rsidP="003433A2">
      <w:pPr>
        <w:pStyle w:val="a8"/>
        <w:rPr>
          <w:rFonts w:ascii="Arial" w:hAnsi="Arial" w:cs="Arial"/>
          <w:szCs w:val="24"/>
        </w:rPr>
      </w:pPr>
      <w:r w:rsidRPr="00AC1BD7">
        <w:rPr>
          <w:rFonts w:ascii="Arial" w:hAnsi="Arial" w:cs="Arial"/>
          <w:szCs w:val="24"/>
        </w:rPr>
        <w:t>Новосибирской области</w:t>
      </w:r>
      <w:r w:rsidRPr="00AC1BD7">
        <w:rPr>
          <w:rFonts w:ascii="Arial" w:hAnsi="Arial" w:cs="Arial"/>
          <w:szCs w:val="24"/>
        </w:rPr>
        <w:tab/>
      </w:r>
      <w:r w:rsidRPr="00AC1BD7">
        <w:rPr>
          <w:rFonts w:ascii="Arial" w:hAnsi="Arial" w:cs="Arial"/>
          <w:szCs w:val="24"/>
        </w:rPr>
        <w:tab/>
        <w:t xml:space="preserve">                                               Ю.М. Блинов</w:t>
      </w:r>
    </w:p>
    <w:sectPr w:rsidR="00230DF0" w:rsidRPr="00AC1BD7" w:rsidSect="00BE7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DF0"/>
    <w:rsid w:val="00051856"/>
    <w:rsid w:val="001A2AB7"/>
    <w:rsid w:val="00230DF0"/>
    <w:rsid w:val="003433A2"/>
    <w:rsid w:val="003B3BBF"/>
    <w:rsid w:val="004E3CD7"/>
    <w:rsid w:val="005F3D7D"/>
    <w:rsid w:val="006A09EE"/>
    <w:rsid w:val="00876BE2"/>
    <w:rsid w:val="00A55F8D"/>
    <w:rsid w:val="00AC1BD7"/>
    <w:rsid w:val="00AD2CEA"/>
    <w:rsid w:val="00C823E1"/>
    <w:rsid w:val="00CE0F8A"/>
    <w:rsid w:val="00D61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DF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0DF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0DF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3">
    <w:name w:val="Hyperlink"/>
    <w:basedOn w:val="a0"/>
    <w:semiHidden/>
    <w:unhideWhenUsed/>
    <w:rsid w:val="00230DF0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230DF0"/>
    <w:pPr>
      <w:ind w:right="7211"/>
      <w:jc w:val="both"/>
    </w:pPr>
    <w:rPr>
      <w:sz w:val="22"/>
    </w:rPr>
  </w:style>
  <w:style w:type="character" w:customStyle="1" w:styleId="a5">
    <w:name w:val="Основной текст Знак"/>
    <w:basedOn w:val="a0"/>
    <w:link w:val="a4"/>
    <w:semiHidden/>
    <w:rsid w:val="00230DF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ody Text Indent"/>
    <w:basedOn w:val="a"/>
    <w:link w:val="a7"/>
    <w:unhideWhenUsed/>
    <w:rsid w:val="00230DF0"/>
    <w:pPr>
      <w:spacing w:after="360"/>
      <w:ind w:firstLine="54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230D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Статья"/>
    <w:basedOn w:val="a"/>
    <w:rsid w:val="00230DF0"/>
    <w:pPr>
      <w:jc w:val="both"/>
    </w:pPr>
    <w:rPr>
      <w:rFonts w:ascii="Courier New" w:hAnsi="Courier New"/>
    </w:rPr>
  </w:style>
  <w:style w:type="paragraph" w:customStyle="1" w:styleId="s1">
    <w:name w:val="s_1"/>
    <w:basedOn w:val="a"/>
    <w:rsid w:val="00230DF0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ConsPlusTitle">
    <w:name w:val="ConsPlusTitle"/>
    <w:rsid w:val="00230D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15">
    <w:name w:val="s_15"/>
    <w:basedOn w:val="a"/>
    <w:rsid w:val="00230DF0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customStyle="1" w:styleId="apple-converted-space">
    <w:name w:val="apple-converted-space"/>
    <w:basedOn w:val="a0"/>
    <w:rsid w:val="00230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794BD-03A1-4D0E-B383-FB7616CE8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2016-09-06T09:51:00Z</cp:lastPrinted>
  <dcterms:created xsi:type="dcterms:W3CDTF">2016-09-06T04:37:00Z</dcterms:created>
  <dcterms:modified xsi:type="dcterms:W3CDTF">2016-12-01T04:54:00Z</dcterms:modified>
</cp:coreProperties>
</file>